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5ED" w:rsidRPr="001905ED" w:rsidRDefault="001905ED" w:rsidP="001905E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Пользовательское Соглашение</w:t>
      </w:r>
    </w:p>
    <w:p w:rsidR="001905ED" w:rsidRPr="001905ED" w:rsidRDefault="001905ED" w:rsidP="0019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Настоящее Пользовательское Соглашение (Далее Соглашение) регулирует отношения между Общество с ограниченной ответственностью "Медицинские Технологии" (далее </w:t>
      </w:r>
      <w:r w:rsidR="00BD175D" w:rsidRPr="00BD175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lang w:eastAsia="ru-RU"/>
        </w:rPr>
        <w:t>«название сайта»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Администрация) с одной стороны и пользователем сайта с другой.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Сайт </w:t>
      </w:r>
      <w:r w:rsidR="00BD175D" w:rsidRPr="00BD175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lang w:eastAsia="ru-RU"/>
        </w:rPr>
        <w:t>«название сайта»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 является средством массовой информации.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Если Вы не согласны с условиями данного соглашения, не используйте сайт </w:t>
      </w:r>
      <w:r w:rsidR="00BD175D" w:rsidRPr="00BD175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lang w:eastAsia="ru-RU"/>
        </w:rPr>
        <w:t>«название сайта»</w:t>
      </w:r>
      <w:r w:rsidRPr="001905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!</w:t>
      </w:r>
    </w:p>
    <w:p w:rsidR="001905ED" w:rsidRPr="001905ED" w:rsidRDefault="001905ED" w:rsidP="001905E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сторон</w:t>
      </w:r>
    </w:p>
    <w:p w:rsidR="001905ED" w:rsidRPr="001905ED" w:rsidRDefault="001905ED" w:rsidP="0019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Пользователь имеет право: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осуществлять поиск информации на сайте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получать информацию на сайте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копировать информацию на другие сайты с указанием источника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копировать информацию на другие сайты с разрешения Администрации сайта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копировать информацию на другие сайты с разрешения правообладателя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требовать от администрации скрытия любой информации о пользователе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требовать от администрации скрытия любой информации переданной пользователем сайту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использовать информацию сайта в коммерческих целях с разрешения Администрации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использовать информацию сайта в коммерческих целях с разрешения правообладателей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Администрация имеет право: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ограничивать доступ к любой информации на сайте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создавать, изменять, удалять информацию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удалять учетные записи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отказывать в регистрации без объяснения причин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Пользователь обязуется: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обеспечить достоверность предоставляемой информации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обеспечивать сохранность личных данных от доступа третьих лиц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при копировании информации с других источников, включать в её состав информацию об авторе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нарушать работоспособность сайта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создавать несколько учётных записей на Сайте, если фактически они принадлежат одному и тому же лицу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совершать действия, направленные на введение других Пользователей в заблуждение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передавать в пользование свою учетную запись и/или логин и пароль своей учетной записи третьим лицам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или противоречит нормам действующего законодательства РФ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Администрация обязуется: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осуществлять разностороннюю защиту учетной записи Пользователя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</w:p>
    <w:p w:rsidR="001905ED" w:rsidRPr="001905ED" w:rsidRDefault="001905ED" w:rsidP="001905E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</w:t>
      </w:r>
      <w:r w:rsidR="009F61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нность сторон</w:t>
      </w:r>
    </w:p>
    <w:p w:rsidR="001905ED" w:rsidRPr="001905ED" w:rsidRDefault="001905ED" w:rsidP="0019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:rsidR="001905ED" w:rsidRPr="001905ED" w:rsidRDefault="001905ED" w:rsidP="001905E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действия Соглашения</w:t>
      </w:r>
    </w:p>
    <w:p w:rsidR="007F4210" w:rsidRPr="009F6181" w:rsidRDefault="001905ED" w:rsidP="009F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05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7F4210" w:rsidRPr="009F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ED"/>
    <w:rsid w:val="001905ED"/>
    <w:rsid w:val="007F4210"/>
    <w:rsid w:val="009F6181"/>
    <w:rsid w:val="00B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0AAF"/>
  <w15:chartTrackingRefBased/>
  <w15:docId w15:val="{59BB49EC-8093-48E0-90C2-16059CC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Osbourne Ozzy</dc:creator>
  <cp:keywords/>
  <dc:description/>
  <cp:lastModifiedBy>Osbourne Ozzy</cp:lastModifiedBy>
  <cp:revision>3</cp:revision>
  <dcterms:created xsi:type="dcterms:W3CDTF">2023-10-30T11:30:00Z</dcterms:created>
  <dcterms:modified xsi:type="dcterms:W3CDTF">2023-10-30T11:31:00Z</dcterms:modified>
</cp:coreProperties>
</file>